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2CB" w:rsidRPr="002912CB" w:rsidRDefault="002912CB" w:rsidP="002912CB">
      <w:pPr>
        <w:jc w:val="center"/>
        <w:rPr>
          <w:b/>
          <w:bCs/>
        </w:rPr>
      </w:pPr>
      <w:r w:rsidRPr="002912CB">
        <w:rPr>
          <w:b/>
          <w:bCs/>
        </w:rPr>
        <w:t>О консультациях по вопросам защиты прав потребителей</w:t>
      </w:r>
    </w:p>
    <w:p w:rsidR="002912CB" w:rsidRPr="002912CB" w:rsidRDefault="002912CB" w:rsidP="002912CB">
      <w:r w:rsidRPr="002912CB">
        <w:t xml:space="preserve">По вопросам защиты прав потребителей </w:t>
      </w:r>
      <w:r>
        <w:t>жители района</w:t>
      </w:r>
      <w:r w:rsidRPr="002912CB">
        <w:t xml:space="preserve"> могут обратиться:</w:t>
      </w:r>
    </w:p>
    <w:p w:rsidR="002912CB" w:rsidRPr="002912CB" w:rsidRDefault="002912CB" w:rsidP="002912CB">
      <w:r w:rsidRPr="002912CB">
        <w:t xml:space="preserve">- в Государственный комитет Республики Башкортостан по торговле и защите прав потребителей, адрес: 450008, Республика Башкортостан, г. Уфа, ул. </w:t>
      </w:r>
      <w:proofErr w:type="spellStart"/>
      <w:r w:rsidRPr="002912CB">
        <w:t>Цюрупы</w:t>
      </w:r>
      <w:proofErr w:type="spellEnd"/>
      <w:r w:rsidRPr="002912CB">
        <w:t>, 13, телефон горячей линии по вопросам защиты прав потребителей:8 (347) 218-09-78, ежедневно в рабочие дни с 10-00 до 13-00, с 14-00 до 17-00, e-</w:t>
      </w:r>
      <w:proofErr w:type="spellStart"/>
      <w:r w:rsidRPr="002912CB">
        <w:t>mail</w:t>
      </w:r>
      <w:proofErr w:type="spellEnd"/>
      <w:r w:rsidRPr="002912CB">
        <w:t>: </w:t>
      </w:r>
      <w:hyperlink r:id="rId4" w:history="1">
        <w:r w:rsidRPr="002912CB">
          <w:rPr>
            <w:rStyle w:val="a3"/>
          </w:rPr>
          <w:t>trade.secretar@bashkortostan.ru</w:t>
        </w:r>
      </w:hyperlink>
      <w:r w:rsidRPr="002912CB">
        <w:t>;</w:t>
      </w:r>
    </w:p>
    <w:p w:rsidR="002912CB" w:rsidRPr="002912CB" w:rsidRDefault="002912CB" w:rsidP="002912CB">
      <w:r w:rsidRPr="002912CB">
        <w:t xml:space="preserve">- в территориальный отдел Управления Федеральной службы по надзору в сфере защиты прав потребителей и благополучия человека по Республике Башкортостан в городе Стерлитамаке, </w:t>
      </w:r>
      <w:proofErr w:type="spellStart"/>
      <w:r w:rsidRPr="002912CB">
        <w:t>Аургазинском</w:t>
      </w:r>
      <w:proofErr w:type="spellEnd"/>
      <w:r w:rsidRPr="002912CB">
        <w:t xml:space="preserve">, </w:t>
      </w:r>
      <w:proofErr w:type="spellStart"/>
      <w:r w:rsidRPr="002912CB">
        <w:t>Гафурийском</w:t>
      </w:r>
      <w:proofErr w:type="spellEnd"/>
      <w:r w:rsidRPr="002912CB">
        <w:t xml:space="preserve">, </w:t>
      </w:r>
      <w:proofErr w:type="spellStart"/>
      <w:r w:rsidRPr="002912CB">
        <w:t>Стерлибашевском</w:t>
      </w:r>
      <w:proofErr w:type="spellEnd"/>
      <w:r w:rsidRPr="002912CB">
        <w:t xml:space="preserve">, </w:t>
      </w:r>
      <w:proofErr w:type="spellStart"/>
      <w:r w:rsidRPr="002912CB">
        <w:t>Стерлитамакском</w:t>
      </w:r>
      <w:proofErr w:type="spellEnd"/>
      <w:r w:rsidRPr="002912CB">
        <w:t xml:space="preserve"> районах, адрес: 453107, </w:t>
      </w:r>
      <w:proofErr w:type="spellStart"/>
      <w:r w:rsidRPr="002912CB">
        <w:t>г.Стерлитамак</w:t>
      </w:r>
      <w:proofErr w:type="spellEnd"/>
      <w:r w:rsidRPr="002912CB">
        <w:t xml:space="preserve">, </w:t>
      </w:r>
      <w:proofErr w:type="spellStart"/>
      <w:r w:rsidRPr="002912CB">
        <w:t>ул.Революционная</w:t>
      </w:r>
      <w:proofErr w:type="spellEnd"/>
      <w:r w:rsidRPr="002912CB">
        <w:t>, 2а, телефон: 8 (3473) 43-65-42, 8 (3473) 43-90-39, сайт: </w:t>
      </w:r>
      <w:hyperlink r:id="rId5" w:tgtFrame="_blank" w:history="1">
        <w:r w:rsidRPr="002912CB">
          <w:rPr>
            <w:rStyle w:val="a3"/>
          </w:rPr>
          <w:t>02.rospotrebnadzor.ru</w:t>
        </w:r>
      </w:hyperlink>
      <w:r w:rsidRPr="002912CB">
        <w:t>. Время работы: понедельник-четверг с 9-00 до 18-00, пятница с 9-00 до 16-45, перерыв с 12-00 до 13-00;</w:t>
      </w:r>
    </w:p>
    <w:p w:rsidR="002912CB" w:rsidRPr="002912CB" w:rsidRDefault="002912CB" w:rsidP="002912CB">
      <w:r w:rsidRPr="002912CB">
        <w:t xml:space="preserve">- в </w:t>
      </w:r>
      <w:r>
        <w:t>А</w:t>
      </w:r>
      <w:r w:rsidRPr="002912CB">
        <w:t xml:space="preserve">дминистрацию </w:t>
      </w:r>
      <w:r>
        <w:t>муниципального района Стерлитамакский район РБ, адрес</w:t>
      </w:r>
      <w:r w:rsidRPr="002912CB">
        <w:t xml:space="preserve">: Республика Башкортостан, </w:t>
      </w:r>
      <w:proofErr w:type="spellStart"/>
      <w:r w:rsidRPr="002912CB">
        <w:t>г.Стерлитамак</w:t>
      </w:r>
      <w:proofErr w:type="spellEnd"/>
      <w:r w:rsidRPr="002912CB">
        <w:t xml:space="preserve">, </w:t>
      </w:r>
      <w:r>
        <w:t>ул. Карла Маркса, д.118</w:t>
      </w:r>
      <w:r w:rsidRPr="002912CB">
        <w:t>, кабинет №</w:t>
      </w:r>
      <w:r>
        <w:t xml:space="preserve"> 27</w:t>
      </w:r>
      <w:r w:rsidRPr="002912CB">
        <w:t xml:space="preserve">, телефон: 8(3473) </w:t>
      </w:r>
      <w:r>
        <w:t>25-72-31</w:t>
      </w:r>
      <w:r w:rsidRPr="002912CB">
        <w:t xml:space="preserve">; приём потребителей ежедневно с 9-00 до 12-45, с 14-00 до 17-00, перерыв на обед с 13-00 до 14-00. Суббота-воскресенье выходные дни. </w:t>
      </w:r>
      <w:proofErr w:type="spellStart"/>
      <w:r w:rsidRPr="002912CB">
        <w:t>email</w:t>
      </w:r>
      <w:proofErr w:type="spellEnd"/>
      <w:r w:rsidRPr="002912CB">
        <w:t>: </w:t>
      </w:r>
      <w:r>
        <w:rPr>
          <w:lang w:val="en-US"/>
        </w:rPr>
        <w:t>35.econom@bashkortostan.ru</w:t>
      </w:r>
      <w:r w:rsidRPr="002912CB">
        <w:t>;</w:t>
      </w:r>
    </w:p>
    <w:p w:rsidR="002912CB" w:rsidRPr="002912CB" w:rsidRDefault="002912CB" w:rsidP="002912CB">
      <w:r w:rsidRPr="002912CB">
        <w:t xml:space="preserve">- в многофункциональный центр предоставления государственных и муниципальных услуг (РГАУ МФЦ), адрес: 453100, </w:t>
      </w:r>
      <w:proofErr w:type="spellStart"/>
      <w:r w:rsidRPr="002912CB">
        <w:t>г.Стерлитамак</w:t>
      </w:r>
      <w:proofErr w:type="spellEnd"/>
      <w:r w:rsidRPr="002912CB">
        <w:t xml:space="preserve">, </w:t>
      </w:r>
      <w:proofErr w:type="spellStart"/>
      <w:r w:rsidRPr="002912CB">
        <w:t>пр.Октября</w:t>
      </w:r>
      <w:proofErr w:type="spellEnd"/>
      <w:r w:rsidRPr="002912CB">
        <w:t>, 71. Приём граждан проводится 1 раз в месяц (в последний четверг месяца), с 16-00 до 17-30;</w:t>
      </w:r>
    </w:p>
    <w:p w:rsidR="002912CB" w:rsidRPr="002912CB" w:rsidRDefault="002912CB" w:rsidP="002912CB">
      <w:r w:rsidRPr="002912CB">
        <w:t xml:space="preserve">- в </w:t>
      </w:r>
      <w:proofErr w:type="gramStart"/>
      <w:r w:rsidRPr="002912CB">
        <w:t>местное  отделение</w:t>
      </w:r>
      <w:proofErr w:type="gramEnd"/>
      <w:r w:rsidRPr="002912CB">
        <w:t xml:space="preserve"> </w:t>
      </w:r>
      <w:proofErr w:type="spellStart"/>
      <w:r w:rsidRPr="002912CB">
        <w:t>Стерлитамакского</w:t>
      </w:r>
      <w:proofErr w:type="spellEnd"/>
      <w:r w:rsidRPr="002912CB">
        <w:t xml:space="preserve"> района </w:t>
      </w:r>
      <w:proofErr w:type="spellStart"/>
      <w:r w:rsidRPr="002912CB">
        <w:t>Башкортостанского</w:t>
      </w:r>
      <w:proofErr w:type="spellEnd"/>
      <w:r w:rsidRPr="002912CB">
        <w:t xml:space="preserve"> регионального отделения Всероссийской политической партии «Единая Россия»</w:t>
      </w:r>
      <w:r>
        <w:t xml:space="preserve">, </w:t>
      </w:r>
      <w:r w:rsidRPr="002912CB">
        <w:t xml:space="preserve"> адрес: Республика Башкортостан, </w:t>
      </w:r>
      <w:proofErr w:type="spellStart"/>
      <w:r w:rsidRPr="002912CB">
        <w:t>г.Стерлитамак</w:t>
      </w:r>
      <w:proofErr w:type="spellEnd"/>
      <w:r w:rsidRPr="002912CB">
        <w:t xml:space="preserve">, </w:t>
      </w:r>
      <w:proofErr w:type="spellStart"/>
      <w:r w:rsidRPr="002912CB">
        <w:t>ул.Худайбердина</w:t>
      </w:r>
      <w:proofErr w:type="spellEnd"/>
      <w:r w:rsidRPr="002912CB">
        <w:t xml:space="preserve">, </w:t>
      </w:r>
      <w:r>
        <w:t xml:space="preserve">16 </w:t>
      </w:r>
      <w:r w:rsidRPr="002912CB">
        <w:t>.</w:t>
      </w:r>
    </w:p>
    <w:p w:rsidR="002912CB" w:rsidRPr="002912CB" w:rsidRDefault="002912CB" w:rsidP="002912CB">
      <w:pPr>
        <w:jc w:val="center"/>
      </w:pPr>
      <w:r w:rsidRPr="002912CB">
        <w:t>План-график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1034"/>
        <w:gridCol w:w="881"/>
        <w:gridCol w:w="1337"/>
        <w:gridCol w:w="2256"/>
        <w:gridCol w:w="4913"/>
        <w:gridCol w:w="1697"/>
      </w:tblGrid>
      <w:tr w:rsidR="002912CB" w:rsidRPr="002912CB" w:rsidTr="002912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приёма граждан по вопросам защиты прав потребителей№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время приёма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Ф.И.О.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место проведения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способ оповещения граждан</w:t>
            </w:r>
          </w:p>
        </w:tc>
      </w:tr>
      <w:tr w:rsidR="002912CB" w:rsidRPr="002912CB" w:rsidTr="002912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>
              <w:t>12</w:t>
            </w:r>
            <w:r w:rsidRPr="002912CB">
              <w:t>.03.2020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 </w:t>
            </w:r>
          </w:p>
          <w:p w:rsidR="002912CB" w:rsidRPr="002912CB" w:rsidRDefault="002912CB" w:rsidP="002912CB">
            <w:r w:rsidRPr="002912CB">
              <w:t xml:space="preserve"> с </w:t>
            </w:r>
            <w:r>
              <w:t>9</w:t>
            </w:r>
            <w:r w:rsidRPr="002912CB">
              <w:t>.00 до 1</w:t>
            </w:r>
            <w:r>
              <w:t>2</w:t>
            </w:r>
            <w:r w:rsidRPr="002912CB">
              <w:t>.30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proofErr w:type="spellStart"/>
            <w:r>
              <w:t>Рискулова</w:t>
            </w:r>
            <w:proofErr w:type="spellEnd"/>
            <w:r>
              <w:t xml:space="preserve"> Илюса </w:t>
            </w:r>
            <w:proofErr w:type="spellStart"/>
            <w:r>
              <w:t>Хасановна</w:t>
            </w:r>
            <w:proofErr w:type="spellEnd"/>
          </w:p>
          <w:p w:rsidR="002912CB" w:rsidRPr="002912CB" w:rsidRDefault="002912CB" w:rsidP="002912CB">
            <w:r w:rsidRPr="002912CB"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>
              <w:t>Главный специалист отдела экономического развития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proofErr w:type="gramStart"/>
            <w:r w:rsidRPr="002912CB">
              <w:t>местное  отделение</w:t>
            </w:r>
            <w:proofErr w:type="gramEnd"/>
            <w:r w:rsidRPr="002912CB">
              <w:t xml:space="preserve"> </w:t>
            </w:r>
            <w:proofErr w:type="spellStart"/>
            <w:r w:rsidRPr="002912CB">
              <w:t>Стерлитамакского</w:t>
            </w:r>
            <w:proofErr w:type="spellEnd"/>
            <w:r w:rsidRPr="002912CB">
              <w:t xml:space="preserve"> района </w:t>
            </w:r>
            <w:proofErr w:type="spellStart"/>
            <w:r w:rsidRPr="002912CB">
              <w:t>Башкортостанского</w:t>
            </w:r>
            <w:proofErr w:type="spellEnd"/>
            <w:r w:rsidRPr="002912CB">
              <w:t xml:space="preserve"> регионального отделения Всероссийской политической партии «Единая Россия»</w:t>
            </w:r>
            <w:r>
              <w:t xml:space="preserve">, </w:t>
            </w:r>
            <w:r w:rsidRPr="002912CB">
              <w:t xml:space="preserve"> </w:t>
            </w:r>
            <w:proofErr w:type="spellStart"/>
            <w:r w:rsidRPr="002912CB">
              <w:t>г.Стерлитамак</w:t>
            </w:r>
            <w:proofErr w:type="spellEnd"/>
            <w:r w:rsidRPr="002912CB">
              <w:t xml:space="preserve">, </w:t>
            </w:r>
            <w:proofErr w:type="spellStart"/>
            <w:r w:rsidRPr="002912CB">
              <w:t>ул.Худайбердина</w:t>
            </w:r>
            <w:proofErr w:type="spellEnd"/>
            <w:r w:rsidRPr="002912CB">
              <w:t xml:space="preserve">, </w:t>
            </w:r>
            <w:r>
              <w:t xml:space="preserve">16 </w:t>
            </w:r>
            <w:r w:rsidRPr="002912CB">
              <w:t>.</w:t>
            </w:r>
          </w:p>
          <w:p w:rsidR="002912CB" w:rsidRPr="002912CB" w:rsidRDefault="002912CB" w:rsidP="002912CB"/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через официальный сайт</w:t>
            </w:r>
            <w:r>
              <w:t xml:space="preserve">  района</w:t>
            </w:r>
            <w:bookmarkStart w:id="0" w:name="_GoBack"/>
            <w:bookmarkEnd w:id="0"/>
          </w:p>
        </w:tc>
      </w:tr>
      <w:tr w:rsidR="002912CB" w:rsidRPr="002912CB" w:rsidTr="002912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>
              <w:t>20</w:t>
            </w:r>
            <w:r w:rsidRPr="002912CB">
              <w:t>.0</w:t>
            </w:r>
            <w:r>
              <w:t>8</w:t>
            </w:r>
            <w:r w:rsidRPr="002912CB">
              <w:t>.2020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/>
        </w:tc>
      </w:tr>
      <w:tr w:rsidR="002912CB" w:rsidRPr="002912CB" w:rsidTr="002912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>
            <w:r w:rsidRPr="002912CB">
              <w:t>1</w:t>
            </w:r>
            <w:r>
              <w:t>9</w:t>
            </w:r>
            <w:r w:rsidRPr="002912CB">
              <w:t>.</w:t>
            </w:r>
            <w:r>
              <w:t>11</w:t>
            </w:r>
            <w:r w:rsidRPr="002912CB">
              <w:t>.2020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12CB" w:rsidRPr="002912CB" w:rsidRDefault="002912CB" w:rsidP="002912CB"/>
        </w:tc>
      </w:tr>
    </w:tbl>
    <w:p w:rsidR="00983491" w:rsidRDefault="002912CB"/>
    <w:sectPr w:rsidR="00983491" w:rsidSect="002912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610"/>
    <w:rsid w:val="000F7BC5"/>
    <w:rsid w:val="002912CB"/>
    <w:rsid w:val="00B310D0"/>
    <w:rsid w:val="00DD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F95D6"/>
  <w15:chartTrackingRefBased/>
  <w15:docId w15:val="{E59075A5-BA6A-4BDD-85AD-C9B559A7A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12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02.rospotrebnadzor.ru/" TargetMode="External"/><Relationship Id="rId4" Type="http://schemas.openxmlformats.org/officeDocument/2006/relationships/hyperlink" Target="mailto:trade.secretar@bashkorto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Илюса</dc:creator>
  <cp:keywords/>
  <dc:description/>
  <cp:lastModifiedBy>Илюса</cp:lastModifiedBy>
  <cp:revision>2</cp:revision>
  <dcterms:created xsi:type="dcterms:W3CDTF">2020-07-03T06:00:00Z</dcterms:created>
  <dcterms:modified xsi:type="dcterms:W3CDTF">2020-07-03T06:10:00Z</dcterms:modified>
</cp:coreProperties>
</file>